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260985</wp:posOffset>
            </wp:positionH>
            <wp:positionV relativeFrom="paragraph">
              <wp:posOffset>-128905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0432C0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91071D" w:rsidP="00ED086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917CFF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en-GB" w:eastAsia="ko-KR"/>
        </w:rPr>
      </w:pPr>
      <w:r w:rsidRPr="00917CFF">
        <w:rPr>
          <w:rFonts w:ascii="Times New Roman" w:hAnsi="Times New Roman"/>
          <w:b/>
          <w:sz w:val="24"/>
          <w:szCs w:val="24"/>
          <w:lang w:val="bg-BG"/>
        </w:rPr>
        <w:t>№</w:t>
      </w:r>
      <w:r w:rsidR="00D414AC" w:rsidRPr="00917CFF">
        <w:rPr>
          <w:rFonts w:ascii="Times New Roman" w:hAnsi="Times New Roman"/>
          <w:b/>
          <w:sz w:val="24"/>
          <w:szCs w:val="24"/>
          <w:lang w:val="en-GB"/>
        </w:rPr>
        <w:t xml:space="preserve"> 41</w:t>
      </w:r>
      <w:r w:rsidR="00917CFF" w:rsidRPr="00917CFF">
        <w:rPr>
          <w:rFonts w:ascii="Times New Roman" w:hAnsi="Times New Roman"/>
          <w:b/>
          <w:sz w:val="24"/>
          <w:szCs w:val="24"/>
          <w:lang w:val="en-GB"/>
        </w:rPr>
        <w:t>2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0C296D">
        <w:rPr>
          <w:rFonts w:ascii="Times New Roman" w:hAnsi="Times New Roman"/>
          <w:b/>
          <w:sz w:val="24"/>
          <w:szCs w:val="24"/>
          <w:lang w:val="bg-BG" w:eastAsia="ko-KR"/>
        </w:rPr>
        <w:t>1</w:t>
      </w:r>
      <w:r w:rsidR="00917CFF">
        <w:rPr>
          <w:rFonts w:ascii="Times New Roman" w:hAnsi="Times New Roman"/>
          <w:b/>
          <w:sz w:val="24"/>
          <w:szCs w:val="24"/>
          <w:lang w:eastAsia="ko-KR"/>
        </w:rPr>
        <w:t>7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</w:t>
      </w:r>
      <w:r w:rsidR="000C296D"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0C296D"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Pr="00404C61">
        <w:rPr>
          <w:rFonts w:ascii="Times New Roman" w:hAnsi="Times New Roman"/>
          <w:sz w:val="24"/>
          <w:szCs w:val="24"/>
        </w:rPr>
        <w:t>оглед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296D">
        <w:rPr>
          <w:rFonts w:ascii="Times New Roman" w:hAnsi="Times New Roman"/>
          <w:b/>
          <w:sz w:val="24"/>
          <w:szCs w:val="24"/>
        </w:rPr>
        <w:t>Заповед</w:t>
      </w:r>
      <w:proofErr w:type="spellEnd"/>
      <w:r w:rsidRPr="000C296D">
        <w:rPr>
          <w:rFonts w:ascii="Times New Roman" w:hAnsi="Times New Roman"/>
          <w:b/>
          <w:sz w:val="24"/>
          <w:szCs w:val="24"/>
        </w:rPr>
        <w:t xml:space="preserve"> № РД46-</w:t>
      </w:r>
      <w:r w:rsidRPr="000C296D">
        <w:rPr>
          <w:rFonts w:ascii="Times New Roman" w:hAnsi="Times New Roman"/>
          <w:b/>
          <w:sz w:val="24"/>
          <w:szCs w:val="24"/>
          <w:lang w:val="bg-BG"/>
        </w:rPr>
        <w:t>1</w:t>
      </w:r>
      <w:r w:rsidR="000C296D" w:rsidRPr="000C296D">
        <w:rPr>
          <w:rFonts w:ascii="Times New Roman" w:hAnsi="Times New Roman"/>
          <w:b/>
          <w:sz w:val="24"/>
          <w:szCs w:val="24"/>
          <w:lang w:val="bg-BG"/>
        </w:rPr>
        <w:t>96</w:t>
      </w:r>
      <w:r w:rsidRPr="000C296D">
        <w:rPr>
          <w:rFonts w:ascii="Times New Roman" w:hAnsi="Times New Roman"/>
          <w:b/>
          <w:sz w:val="24"/>
          <w:szCs w:val="24"/>
        </w:rPr>
        <w:t>/</w:t>
      </w:r>
      <w:r w:rsidR="000C296D" w:rsidRPr="000C296D">
        <w:rPr>
          <w:rFonts w:ascii="Times New Roman" w:hAnsi="Times New Roman"/>
          <w:b/>
          <w:sz w:val="24"/>
          <w:szCs w:val="24"/>
          <w:lang w:val="bg-BG"/>
        </w:rPr>
        <w:t>09</w:t>
      </w:r>
      <w:r w:rsidR="000C296D" w:rsidRPr="000C296D">
        <w:rPr>
          <w:rFonts w:ascii="Times New Roman" w:hAnsi="Times New Roman"/>
          <w:b/>
          <w:sz w:val="24"/>
          <w:szCs w:val="24"/>
        </w:rPr>
        <w:t>.08</w:t>
      </w:r>
      <w:r w:rsidRPr="000C296D">
        <w:rPr>
          <w:rFonts w:ascii="Times New Roman" w:hAnsi="Times New Roman"/>
          <w:b/>
          <w:sz w:val="24"/>
          <w:szCs w:val="24"/>
        </w:rPr>
        <w:t>.20</w:t>
      </w:r>
      <w:r w:rsidR="000C296D" w:rsidRPr="000C296D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0C296D">
        <w:rPr>
          <w:rFonts w:ascii="Times New Roman" w:hAnsi="Times New Roman"/>
          <w:b/>
          <w:sz w:val="24"/>
          <w:szCs w:val="24"/>
        </w:rPr>
        <w:t xml:space="preserve"> г.</w:t>
      </w:r>
      <w:r w:rsidR="001115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11557">
        <w:rPr>
          <w:rFonts w:ascii="Times New Roman" w:hAnsi="Times New Roman"/>
          <w:sz w:val="24"/>
          <w:szCs w:val="24"/>
        </w:rPr>
        <w:t>на</w:t>
      </w:r>
      <w:proofErr w:type="spellEnd"/>
      <w:r w:rsidR="001115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11557">
        <w:rPr>
          <w:rFonts w:ascii="Times New Roman" w:hAnsi="Times New Roman"/>
          <w:sz w:val="24"/>
          <w:szCs w:val="24"/>
        </w:rPr>
        <w:t>Министъра</w:t>
      </w:r>
      <w:proofErr w:type="spellEnd"/>
      <w:r w:rsidR="001115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11557">
        <w:rPr>
          <w:rFonts w:ascii="Times New Roman" w:hAnsi="Times New Roman"/>
          <w:sz w:val="24"/>
          <w:szCs w:val="24"/>
        </w:rPr>
        <w:t>на</w:t>
      </w:r>
      <w:proofErr w:type="spellEnd"/>
      <w:r w:rsidR="001115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11557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Доклад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вх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</w:t>
      </w:r>
      <w:r w:rsidRPr="006E4B85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6E4B85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0C296D" w:rsidRPr="006E4B85">
        <w:rPr>
          <w:rFonts w:ascii="Times New Roman" w:hAnsi="Times New Roman"/>
          <w:b/>
          <w:sz w:val="24"/>
          <w:szCs w:val="24"/>
          <w:lang w:val="bg-BG"/>
        </w:rPr>
        <w:t>6</w:t>
      </w:r>
      <w:r w:rsidR="006E4B85" w:rsidRPr="006E4B85">
        <w:rPr>
          <w:rFonts w:ascii="Times New Roman" w:hAnsi="Times New Roman"/>
          <w:b/>
          <w:sz w:val="24"/>
          <w:szCs w:val="24"/>
          <w:lang w:val="bg-BG"/>
        </w:rPr>
        <w:t>561</w:t>
      </w:r>
      <w:r w:rsidRPr="006E4B85">
        <w:rPr>
          <w:rFonts w:ascii="Times New Roman" w:hAnsi="Times New Roman"/>
          <w:b/>
          <w:sz w:val="24"/>
          <w:szCs w:val="24"/>
          <w:lang w:val="ru-RU"/>
        </w:rPr>
        <w:t>/</w:t>
      </w:r>
      <w:r w:rsidR="00FB4EFC" w:rsidRPr="006E4B85">
        <w:rPr>
          <w:rFonts w:ascii="Times New Roman" w:hAnsi="Times New Roman"/>
          <w:b/>
          <w:sz w:val="24"/>
          <w:szCs w:val="24"/>
        </w:rPr>
        <w:t>1</w:t>
      </w:r>
      <w:r w:rsidR="006E4B85" w:rsidRPr="006E4B85">
        <w:rPr>
          <w:rFonts w:ascii="Times New Roman" w:hAnsi="Times New Roman"/>
          <w:b/>
          <w:sz w:val="24"/>
          <w:szCs w:val="24"/>
          <w:lang w:val="bg-BG"/>
        </w:rPr>
        <w:t>5</w:t>
      </w:r>
      <w:r w:rsidR="000C296D" w:rsidRPr="006E4B85">
        <w:rPr>
          <w:rFonts w:ascii="Times New Roman" w:hAnsi="Times New Roman"/>
          <w:b/>
          <w:sz w:val="24"/>
          <w:szCs w:val="24"/>
          <w:lang w:val="bg-BG"/>
        </w:rPr>
        <w:t>.11</w:t>
      </w:r>
      <w:r w:rsidRPr="006E4B85">
        <w:rPr>
          <w:rFonts w:ascii="Times New Roman" w:hAnsi="Times New Roman"/>
          <w:b/>
          <w:sz w:val="24"/>
          <w:szCs w:val="24"/>
          <w:lang w:val="bg-BG"/>
        </w:rPr>
        <w:t>.</w:t>
      </w:r>
      <w:r w:rsidRPr="006E4B85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6E4B85">
        <w:rPr>
          <w:rFonts w:ascii="Times New Roman" w:hAnsi="Times New Roman"/>
          <w:b/>
          <w:sz w:val="24"/>
          <w:szCs w:val="24"/>
          <w:lang w:val="bg-BG"/>
        </w:rPr>
        <w:t>2</w:t>
      </w:r>
      <w:r w:rsidR="000C296D" w:rsidRPr="006E4B85">
        <w:rPr>
          <w:rFonts w:ascii="Times New Roman" w:hAnsi="Times New Roman"/>
          <w:b/>
          <w:sz w:val="24"/>
          <w:szCs w:val="24"/>
          <w:lang w:val="bg-BG"/>
        </w:rPr>
        <w:t>2</w:t>
      </w:r>
      <w:r w:rsidRPr="006E4B85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Областна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дирекция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Земеделие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” -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(ОДЗ –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>),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изготвен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04C61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0C296D">
        <w:rPr>
          <w:rFonts w:ascii="Times New Roman" w:hAnsi="Times New Roman"/>
          <w:b/>
          <w:sz w:val="24"/>
          <w:szCs w:val="24"/>
          <w:lang w:val="bg-BG"/>
        </w:rPr>
        <w:t>224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0C296D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1516E">
        <w:rPr>
          <w:rFonts w:ascii="Times New Roman" w:hAnsi="Times New Roman"/>
          <w:b/>
          <w:sz w:val="24"/>
          <w:szCs w:val="24"/>
          <w:lang w:val="bg-BG"/>
        </w:rPr>
        <w:t>404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51516E">
        <w:rPr>
          <w:rFonts w:ascii="Times New Roman" w:hAnsi="Times New Roman"/>
          <w:b/>
          <w:sz w:val="24"/>
          <w:szCs w:val="24"/>
          <w:lang w:val="bg-BG"/>
        </w:rPr>
        <w:t>15</w:t>
      </w:r>
      <w:r w:rsidR="000C296D">
        <w:rPr>
          <w:rFonts w:ascii="Times New Roman" w:hAnsi="Times New Roman"/>
          <w:b/>
          <w:sz w:val="24"/>
          <w:szCs w:val="24"/>
          <w:lang w:val="bg-BG"/>
        </w:rPr>
        <w:t>.11.2022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Pr="00404C61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111557">
        <w:rPr>
          <w:rFonts w:ascii="Times New Roman" w:hAnsi="Times New Roman"/>
          <w:b/>
          <w:sz w:val="24"/>
          <w:szCs w:val="24"/>
          <w:lang w:val="bg-BG"/>
        </w:rPr>
        <w:t>гр.Монтана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proofErr w:type="gramStart"/>
      <w:r w:rsidR="0051516E">
        <w:rPr>
          <w:rFonts w:ascii="Times New Roman" w:hAnsi="Times New Roman"/>
          <w:b/>
          <w:sz w:val="24"/>
          <w:szCs w:val="24"/>
          <w:lang w:val="bg-BG"/>
        </w:rPr>
        <w:t>48489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</w:t>
      </w:r>
      <w:proofErr w:type="gramEnd"/>
      <w:r w:rsidR="00FB4EFC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0C296D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0C296D">
        <w:rPr>
          <w:rFonts w:ascii="Times New Roman" w:hAnsi="Times New Roman"/>
          <w:b/>
          <w:sz w:val="24"/>
          <w:szCs w:val="24"/>
          <w:lang w:val="bg-BG"/>
        </w:rPr>
        <w:t>23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AC2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86B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86B">
        <w:rPr>
          <w:rFonts w:ascii="Times New Roman" w:hAnsi="Times New Roman"/>
          <w:sz w:val="24"/>
          <w:szCs w:val="24"/>
        </w:rPr>
        <w:t>вх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. </w:t>
      </w:r>
      <w:r w:rsidRPr="006E4B85">
        <w:rPr>
          <w:rFonts w:ascii="Times New Roman" w:hAnsi="Times New Roman"/>
          <w:sz w:val="24"/>
          <w:szCs w:val="24"/>
        </w:rPr>
        <w:t xml:space="preserve">№ </w:t>
      </w:r>
      <w:r w:rsidRPr="006E4B85">
        <w:rPr>
          <w:rFonts w:ascii="Times New Roman" w:hAnsi="Times New Roman"/>
          <w:b/>
          <w:sz w:val="24"/>
          <w:szCs w:val="24"/>
        </w:rPr>
        <w:t>АР-</w:t>
      </w:r>
      <w:r w:rsidR="000C296D" w:rsidRPr="006E4B85">
        <w:rPr>
          <w:rFonts w:ascii="Times New Roman" w:hAnsi="Times New Roman"/>
          <w:b/>
          <w:sz w:val="24"/>
          <w:szCs w:val="24"/>
          <w:lang w:val="bg-BG"/>
        </w:rPr>
        <w:t>6</w:t>
      </w:r>
      <w:r w:rsidR="006E4B85" w:rsidRPr="006E4B85">
        <w:rPr>
          <w:rFonts w:ascii="Times New Roman" w:hAnsi="Times New Roman"/>
          <w:b/>
          <w:sz w:val="24"/>
          <w:szCs w:val="24"/>
          <w:lang w:val="bg-BG"/>
        </w:rPr>
        <w:t>508</w:t>
      </w:r>
      <w:r w:rsidRPr="006E4B85">
        <w:rPr>
          <w:rFonts w:ascii="Times New Roman" w:hAnsi="Times New Roman"/>
          <w:b/>
          <w:sz w:val="24"/>
          <w:szCs w:val="24"/>
          <w:lang w:val="bg-BG"/>
        </w:rPr>
        <w:t>/</w:t>
      </w:r>
      <w:r w:rsidR="006E4B85" w:rsidRPr="006E4B85">
        <w:rPr>
          <w:rFonts w:ascii="Times New Roman" w:hAnsi="Times New Roman"/>
          <w:b/>
          <w:sz w:val="24"/>
          <w:szCs w:val="24"/>
          <w:lang w:val="bg-BG"/>
        </w:rPr>
        <w:t>14</w:t>
      </w:r>
      <w:r w:rsidRPr="006E4B85">
        <w:rPr>
          <w:rFonts w:ascii="Times New Roman" w:hAnsi="Times New Roman"/>
          <w:b/>
          <w:sz w:val="24"/>
          <w:szCs w:val="24"/>
        </w:rPr>
        <w:t>.</w:t>
      </w:r>
      <w:r w:rsidR="000C296D" w:rsidRPr="006E4B85">
        <w:rPr>
          <w:rFonts w:ascii="Times New Roman" w:hAnsi="Times New Roman"/>
          <w:b/>
          <w:sz w:val="24"/>
          <w:szCs w:val="24"/>
          <w:lang w:val="bg-BG"/>
        </w:rPr>
        <w:t>11</w:t>
      </w:r>
      <w:r w:rsidRPr="006E4B85">
        <w:rPr>
          <w:rFonts w:ascii="Times New Roman" w:hAnsi="Times New Roman"/>
          <w:b/>
          <w:sz w:val="24"/>
          <w:szCs w:val="24"/>
        </w:rPr>
        <w:t>.202</w:t>
      </w:r>
      <w:r w:rsidR="000C296D" w:rsidRPr="006E4B85">
        <w:rPr>
          <w:rFonts w:ascii="Times New Roman" w:hAnsi="Times New Roman"/>
          <w:b/>
          <w:sz w:val="24"/>
          <w:szCs w:val="24"/>
          <w:lang w:val="bg-BG"/>
        </w:rPr>
        <w:t>2</w:t>
      </w:r>
      <w:r w:rsidRPr="006E4B85">
        <w:rPr>
          <w:rFonts w:ascii="Times New Roman" w:hAnsi="Times New Roman"/>
          <w:b/>
          <w:sz w:val="24"/>
          <w:szCs w:val="24"/>
        </w:rPr>
        <w:t xml:space="preserve"> г</w:t>
      </w:r>
      <w:r w:rsidRPr="006E4B85">
        <w:rPr>
          <w:rFonts w:ascii="Times New Roman" w:hAnsi="Times New Roman"/>
          <w:sz w:val="24"/>
          <w:szCs w:val="24"/>
        </w:rPr>
        <w:t>.</w:t>
      </w:r>
      <w:r w:rsidRPr="00AC286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>ОД „</w:t>
      </w:r>
      <w:proofErr w:type="spellStart"/>
      <w:r w:rsidRPr="00AC286B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AC286B">
        <w:rPr>
          <w:rFonts w:ascii="Times New Roman" w:hAnsi="Times New Roman"/>
          <w:sz w:val="24"/>
          <w:szCs w:val="24"/>
        </w:rPr>
        <w:t>Монтана</w:t>
      </w:r>
      <w:proofErr w:type="spellEnd"/>
      <w:r w:rsidRPr="0072139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753EC3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753EC3" w:rsidRPr="00753EC3">
        <w:rPr>
          <w:rFonts w:ascii="Times New Roman" w:hAnsi="Times New Roman"/>
          <w:sz w:val="24"/>
          <w:szCs w:val="24"/>
          <w:lang w:val="bg-BG"/>
        </w:rPr>
        <w:t>„</w:t>
      </w:r>
      <w:r w:rsidR="000C296D">
        <w:rPr>
          <w:rFonts w:ascii="Times New Roman" w:hAnsi="Times New Roman"/>
          <w:sz w:val="24"/>
          <w:szCs w:val="24"/>
          <w:lang w:val="bg-BG"/>
        </w:rPr>
        <w:t xml:space="preserve">Видов </w:t>
      </w:r>
      <w:proofErr w:type="gramStart"/>
      <w:r w:rsidR="000C296D">
        <w:rPr>
          <w:rFonts w:ascii="Times New Roman" w:hAnsi="Times New Roman"/>
          <w:sz w:val="24"/>
          <w:szCs w:val="24"/>
          <w:lang w:val="bg-BG"/>
        </w:rPr>
        <w:t xml:space="preserve">Груп </w:t>
      </w:r>
      <w:r w:rsidR="00753EC3" w:rsidRPr="00753EC3">
        <w:rPr>
          <w:rFonts w:ascii="Times New Roman" w:hAnsi="Times New Roman"/>
          <w:sz w:val="24"/>
          <w:szCs w:val="24"/>
          <w:lang w:val="bg-BG"/>
        </w:rPr>
        <w:t>”</w:t>
      </w:r>
      <w:proofErr w:type="gramEnd"/>
      <w:r w:rsidR="00753EC3" w:rsidRPr="00753EC3">
        <w:rPr>
          <w:rFonts w:ascii="Times New Roman" w:hAnsi="Times New Roman"/>
          <w:sz w:val="24"/>
          <w:szCs w:val="24"/>
          <w:lang w:val="bg-BG"/>
        </w:rPr>
        <w:t xml:space="preserve"> ООД, ползвател в землището</w:t>
      </w:r>
      <w:r w:rsidRPr="00FB4EFC">
        <w:rPr>
          <w:rFonts w:ascii="Times New Roman" w:hAnsi="Times New Roman"/>
          <w:color w:val="FF0000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C93EBD">
        <w:rPr>
          <w:rFonts w:ascii="Times New Roman" w:hAnsi="Times New Roman"/>
          <w:b/>
          <w:sz w:val="24"/>
          <w:szCs w:val="24"/>
          <w:lang w:val="ru-RU"/>
        </w:rPr>
        <w:t>1</w:t>
      </w:r>
      <w:r w:rsidR="0051516E">
        <w:rPr>
          <w:rFonts w:ascii="Times New Roman" w:hAnsi="Times New Roman"/>
          <w:b/>
          <w:sz w:val="24"/>
          <w:szCs w:val="24"/>
          <w:lang w:val="ru-RU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51516E">
        <w:rPr>
          <w:rFonts w:ascii="Times New Roman" w:hAnsi="Times New Roman"/>
          <w:b/>
          <w:sz w:val="24"/>
          <w:szCs w:val="24"/>
          <w:lang w:val="bg-BG"/>
        </w:rPr>
        <w:t>14</w:t>
      </w:r>
      <w:r w:rsidR="000C296D">
        <w:rPr>
          <w:rFonts w:ascii="Times New Roman" w:hAnsi="Times New Roman"/>
          <w:b/>
          <w:sz w:val="24"/>
          <w:szCs w:val="24"/>
          <w:lang w:val="bg-BG"/>
        </w:rPr>
        <w:t>.11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0C296D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51516E" w:rsidRPr="0051516E">
        <w:rPr>
          <w:rFonts w:ascii="Times New Roman" w:hAnsi="Times New Roman"/>
          <w:b/>
          <w:sz w:val="24"/>
          <w:szCs w:val="24"/>
          <w:lang w:val="bg-BG"/>
        </w:rPr>
        <w:t xml:space="preserve">гр.Монтана, ЕКАТТЕ 48489,  общ. Монтана, обл. Монтана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0C296D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0C296D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0C296D">
        <w:rPr>
          <w:rFonts w:ascii="Times New Roman" w:hAnsi="Times New Roman"/>
          <w:sz w:val="24"/>
          <w:szCs w:val="24"/>
          <w:lang w:val="bg-BG"/>
        </w:rPr>
        <w:t>2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0C296D">
        <w:rPr>
          <w:rFonts w:ascii="Times New Roman" w:hAnsi="Times New Roman"/>
          <w:sz w:val="24"/>
          <w:szCs w:val="24"/>
          <w:lang w:val="bg-BG"/>
        </w:rPr>
        <w:t>3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C93EBD">
        <w:rPr>
          <w:rFonts w:ascii="Times New Roman" w:hAnsi="Times New Roman"/>
          <w:b/>
          <w:sz w:val="24"/>
          <w:szCs w:val="24"/>
          <w:lang w:val="bg-BG"/>
        </w:rPr>
        <w:t>Николово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Монтана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="0051516E">
        <w:rPr>
          <w:rFonts w:ascii="Times New Roman" w:hAnsi="Times New Roman"/>
          <w:b/>
          <w:sz w:val="24"/>
          <w:szCs w:val="24"/>
          <w:lang w:val="bg-BG"/>
        </w:rPr>
        <w:t>гр.Монтана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003635" w:rsidRPr="00003635" w:rsidRDefault="00003635" w:rsidP="00003635">
      <w:pPr>
        <w:jc w:val="both"/>
        <w:textAlignment w:val="auto"/>
        <w:rPr>
          <w:rFonts w:ascii="Times New Roman" w:hAnsi="Times New Roman"/>
          <w:b/>
          <w:caps/>
          <w:sz w:val="24"/>
          <w:szCs w:val="24"/>
          <w:lang w:val="bg-BG"/>
        </w:rPr>
      </w:pPr>
      <w:r w:rsidRPr="00003635"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</w:t>
      </w:r>
      <w:bookmarkStart w:id="0" w:name="_GoBack"/>
      <w:r w:rsidR="005E42F3" w:rsidRPr="005E42F3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End w:id="0"/>
    </w:p>
    <w:p w:rsidR="00003635" w:rsidRPr="00003635" w:rsidRDefault="00003635" w:rsidP="00003635">
      <w:pPr>
        <w:jc w:val="both"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proofErr w:type="spellStart"/>
      <w:r w:rsidRPr="00003635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003635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03635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003635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003635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003635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003635">
        <w:rPr>
          <w:rFonts w:ascii="Times New Roman" w:hAnsi="Times New Roman"/>
          <w:i/>
          <w:sz w:val="24"/>
          <w:szCs w:val="24"/>
        </w:rPr>
        <w:t xml:space="preserve">”- </w:t>
      </w:r>
      <w:r w:rsidRPr="00003635"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003635" w:rsidRPr="00003635" w:rsidRDefault="00003635" w:rsidP="00003635">
      <w:pPr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003635" w:rsidRPr="00003635" w:rsidRDefault="00003635" w:rsidP="00003635">
      <w:pPr>
        <w:jc w:val="both"/>
        <w:textAlignment w:val="auto"/>
        <w:rPr>
          <w:rFonts w:ascii="Times New Roman" w:hAnsi="Times New Roman"/>
          <w:i/>
          <w:lang w:val="bg-BG"/>
        </w:rPr>
      </w:pPr>
    </w:p>
    <w:p w:rsidR="00003635" w:rsidRPr="00003635" w:rsidRDefault="00003635" w:rsidP="00003635">
      <w:pPr>
        <w:jc w:val="both"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003635">
        <w:rPr>
          <w:rFonts w:ascii="Times New Roman" w:hAnsi="Times New Roman"/>
          <w:i/>
          <w:sz w:val="24"/>
          <w:szCs w:val="24"/>
          <w:lang w:val="bg-BG"/>
        </w:rPr>
        <w:t>ММ/Д „АПФСДЧР”</w:t>
      </w:r>
    </w:p>
    <w:p w:rsidR="00753EC3" w:rsidRPr="00381425" w:rsidRDefault="00753EC3" w:rsidP="00003635">
      <w:pPr>
        <w:jc w:val="both"/>
        <w:rPr>
          <w:rFonts w:ascii="Times New Roman" w:hAnsi="Times New Roman"/>
          <w:i/>
          <w:lang w:val="bg-BG"/>
        </w:rPr>
      </w:pPr>
    </w:p>
    <w:sectPr w:rsidR="00753EC3" w:rsidRPr="00381425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32C0" w:rsidRDefault="000432C0">
      <w:r>
        <w:separator/>
      </w:r>
    </w:p>
  </w:endnote>
  <w:endnote w:type="continuationSeparator" w:id="0">
    <w:p w:rsidR="000432C0" w:rsidRDefault="00043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32C0" w:rsidRDefault="000432C0">
      <w:r>
        <w:separator/>
      </w:r>
    </w:p>
  </w:footnote>
  <w:footnote w:type="continuationSeparator" w:id="0">
    <w:p w:rsidR="000432C0" w:rsidRDefault="000432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0432C0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0432C0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3635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32C0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296D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1557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3771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66E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1425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259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6FC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516E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42F3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4B85"/>
    <w:rsid w:val="006E5922"/>
    <w:rsid w:val="006E6C5E"/>
    <w:rsid w:val="006E7DDC"/>
    <w:rsid w:val="006F19E7"/>
    <w:rsid w:val="006F2D8E"/>
    <w:rsid w:val="006F334A"/>
    <w:rsid w:val="006F47D3"/>
    <w:rsid w:val="006F4AC9"/>
    <w:rsid w:val="006F663C"/>
    <w:rsid w:val="00700416"/>
    <w:rsid w:val="007013F9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220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47D5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3EC3"/>
    <w:rsid w:val="00756E29"/>
    <w:rsid w:val="00757E55"/>
    <w:rsid w:val="00760C47"/>
    <w:rsid w:val="007617FE"/>
    <w:rsid w:val="00761F37"/>
    <w:rsid w:val="007620DE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19E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1F8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CFF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7C9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65EB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348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4838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33D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3EBD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4AC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084B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2213"/>
    <w:rsid w:val="00EC5DD2"/>
    <w:rsid w:val="00EC6800"/>
    <w:rsid w:val="00EC6E9C"/>
    <w:rsid w:val="00ED05F7"/>
    <w:rsid w:val="00ED0866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3796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,"/>
  <w14:docId w14:val="2B42DC28"/>
  <w15:docId w15:val="{94551A95-8D16-4C1A-B47E-8C98C41E4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58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52683-8E36-4552-9AED-896537B01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518</Words>
  <Characters>2956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ODZ-PC</cp:lastModifiedBy>
  <cp:revision>31</cp:revision>
  <cp:lastPrinted>2022-11-17T07:35:00Z</cp:lastPrinted>
  <dcterms:created xsi:type="dcterms:W3CDTF">2021-10-11T08:56:00Z</dcterms:created>
  <dcterms:modified xsi:type="dcterms:W3CDTF">2022-11-17T08:09:00Z</dcterms:modified>
</cp:coreProperties>
</file>